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7643B374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</w:t>
      </w:r>
      <w:proofErr w:type="spellStart"/>
      <w:r w:rsidR="00DB02D2">
        <w:rPr>
          <w:rFonts w:ascii="Times New Roman" w:hAnsi="Times New Roman" w:cs="Times New Roman"/>
        </w:rPr>
        <w:t>a</w:t>
      </w:r>
      <w:proofErr w:type="spellEnd"/>
      <w:r w:rsidR="00DB02D2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</w:t>
      </w:r>
      <w:proofErr w:type="spellStart"/>
      <w:r w:rsidR="00496CFC" w:rsidRPr="00496CFC">
        <w:rPr>
          <w:rFonts w:ascii="Times New Roman" w:hAnsi="Times New Roman" w:cs="Times New Roman"/>
        </w:rPr>
        <w:t>prov</w:t>
      </w:r>
      <w:proofErr w:type="spellEnd"/>
      <w:r w:rsidR="00496CFC" w:rsidRPr="00496CFC">
        <w:rPr>
          <w:rFonts w:ascii="Times New Roman" w:hAnsi="Times New Roman" w:cs="Times New Roman"/>
        </w:rPr>
        <w:t xml:space="preserve">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496CFC">
        <w:rPr>
          <w:rFonts w:ascii="Times New Roman" w:hAnsi="Times New Roman" w:cs="Times New Roman"/>
        </w:rPr>
        <w:t>che</w:t>
      </w:r>
      <w:proofErr w:type="gramEnd"/>
      <w:r w:rsidRPr="00496CFC">
        <w:rPr>
          <w:rFonts w:ascii="Times New Roman" w:hAnsi="Times New Roman" w:cs="Times New Roman"/>
        </w:rPr>
        <w:t xml:space="preserve">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Pr="00DB02D2">
        <w:rPr>
          <w:rFonts w:ascii="Times New Roman" w:hAnsi="Times New Roman" w:cs="Times New Roman"/>
          <w:i/>
          <w:iCs/>
        </w:rPr>
        <w:t>da</w:t>
      </w:r>
      <w:proofErr w:type="gramEnd"/>
      <w:r w:rsidRPr="00DB02D2">
        <w:rPr>
          <w:rFonts w:ascii="Times New Roman" w:hAnsi="Times New Roman" w:cs="Times New Roman"/>
          <w:i/>
          <w:iCs/>
        </w:rPr>
        <w:t xml:space="preserve">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domiciliato</w:t>
      </w:r>
      <w:proofErr w:type="gramEnd"/>
      <w:r>
        <w:rPr>
          <w:rFonts w:ascii="Times New Roman" w:hAnsi="Times New Roman" w:cs="Times New Roman"/>
        </w:rPr>
        <w:t xml:space="preserve">/a in via _____________________________________________________________ n. ________ località _____________________________________________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_______________ cap. ___________</w:t>
      </w:r>
    </w:p>
    <w:p w14:paraId="6A689422" w14:textId="77777777" w:rsidR="00FE08D1" w:rsidRDefault="00FE08D1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8A020A">
        <w:rPr>
          <w:rFonts w:ascii="Times New Roman" w:hAnsi="Times New Roman" w:cs="Times New Roman"/>
          <w:bCs/>
        </w:rPr>
        <w:t>di</w:t>
      </w:r>
      <w:proofErr w:type="gramEnd"/>
      <w:r w:rsidRPr="008A020A">
        <w:rPr>
          <w:rFonts w:ascii="Times New Roman" w:hAnsi="Times New Roman" w:cs="Times New Roman"/>
          <w:bCs/>
        </w:rPr>
        <w:t xml:space="preserve">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bookmarkStart w:id="0" w:name="_GoBack"/>
      <w:bookmarkEnd w:id="0"/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247D1830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riportato condanne penali, anche per effetto di applicazione della pena su richiesta delle parti, ai sensi degli articoli 444 e </w:t>
      </w:r>
      <w:proofErr w:type="spellStart"/>
      <w:r>
        <w:rPr>
          <w:rFonts w:ascii="Times New Roman" w:hAnsi="Times New Roman" w:cs="Times New Roman"/>
        </w:rPr>
        <w:t>dd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Codice di Procura Penale, e di non avere procedimenti penali in corso che impediscano, ai sensi della normativa vigente in materia, la costituzione del rapporto di impiego;</w:t>
      </w:r>
    </w:p>
    <w:p w14:paraId="6E15BF01" w14:textId="38E13FE6" w:rsidR="003B02A0" w:rsidRDefault="003B02A0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avere riportato </w:t>
      </w:r>
      <w:r w:rsidR="003958D8">
        <w:rPr>
          <w:rFonts w:ascii="Times New Roman" w:hAnsi="Times New Roman" w:cs="Times New Roman"/>
        </w:rPr>
        <w:t xml:space="preserve">condanne penali e non avere procedimenti </w:t>
      </w:r>
      <w:r w:rsidR="0038323D">
        <w:rPr>
          <w:rFonts w:ascii="Times New Roman" w:hAnsi="Times New Roman" w:cs="Times New Roman"/>
        </w:rPr>
        <w:t xml:space="preserve">penali in corso per taluno dei reati di cui agli artt.600-bis,600-ter,600-quater,600-quinques e 609-undecies del codice penale, nonché l’assenza di sanzioni </w:t>
      </w:r>
      <w:proofErr w:type="spellStart"/>
      <w:r w:rsidR="0038323D">
        <w:rPr>
          <w:rFonts w:ascii="Times New Roman" w:hAnsi="Times New Roman" w:cs="Times New Roman"/>
        </w:rPr>
        <w:t>interdittive</w:t>
      </w:r>
      <w:proofErr w:type="spellEnd"/>
      <w:r w:rsidR="0038323D">
        <w:rPr>
          <w:rFonts w:ascii="Times New Roman" w:hAnsi="Times New Roman" w:cs="Times New Roman"/>
        </w:rPr>
        <w:t xml:space="preserve"> all’esercizio di attività che comportino contatti diretti e regolari con minori;</w:t>
      </w:r>
    </w:p>
    <w:p w14:paraId="6B703BF6" w14:textId="77777777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essere stato licenziato/a per motivi disciplinari presso Enti Locali o presso Aziende Pubbliche o Private con provvedimento definitivo;</w:t>
      </w:r>
    </w:p>
    <w:p w14:paraId="4BB94719" w14:textId="77777777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l’insussistenza</w:t>
      </w:r>
      <w:proofErr w:type="gramEnd"/>
      <w:r>
        <w:rPr>
          <w:rFonts w:ascii="Times New Roman" w:hAnsi="Times New Roman" w:cs="Times New Roman"/>
        </w:rPr>
        <w:t xml:space="preserve">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 xml:space="preserve">del D.lgs. 30.03.2001, n. 165 e </w:t>
      </w:r>
      <w:proofErr w:type="spellStart"/>
      <w:r>
        <w:rPr>
          <w:rFonts w:ascii="Times New Roman" w:hAnsi="Times New Roman" w:cs="Times New Roman"/>
        </w:rPr>
        <w:t>s.m.i</w:t>
      </w:r>
      <w:proofErr w:type="spellEnd"/>
      <w:r>
        <w:rPr>
          <w:rFonts w:ascii="Times New Roman" w:hAnsi="Times New Roman" w:cs="Times New Roman"/>
        </w:rPr>
        <w:t>;</w:t>
      </w:r>
    </w:p>
    <w:p w14:paraId="6CDBB0FF" w14:textId="77F7A836" w:rsidR="00FE08D1" w:rsidRDefault="00FE08D1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possedere un ottima conoscenza della lingua italiana</w:t>
      </w: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9E7878">
        <w:rPr>
          <w:rFonts w:ascii="Times New Roman" w:hAnsi="Times New Roman" w:cs="Times New Roman"/>
          <w:bCs/>
        </w:rPr>
        <w:t>di</w:t>
      </w:r>
      <w:proofErr w:type="gramEnd"/>
      <w:r w:rsidRPr="009E7878">
        <w:rPr>
          <w:rFonts w:ascii="Times New Roman" w:hAnsi="Times New Roman" w:cs="Times New Roman"/>
          <w:bCs/>
        </w:rPr>
        <w:t xml:space="preserve">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4E85CD65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proofErr w:type="gramStart"/>
      <w:r w:rsidRPr="0038323D">
        <w:rPr>
          <w:rFonts w:ascii="Times New Roman" w:hAnsi="Times New Roman" w:cs="Times New Roman"/>
        </w:rPr>
        <w:t>di</w:t>
      </w:r>
      <w:proofErr w:type="gramEnd"/>
      <w:r w:rsidRPr="0038323D">
        <w:rPr>
          <w:rFonts w:ascii="Times New Roman" w:hAnsi="Times New Roman" w:cs="Times New Roman"/>
        </w:rPr>
        <w:t xml:space="preserve"> essere in possesso del </w:t>
      </w:r>
      <w:r w:rsidR="0038323D" w:rsidRPr="0038323D">
        <w:rPr>
          <w:rFonts w:ascii="Times New Roman" w:hAnsi="Times New Roman" w:cs="Times New Roman"/>
        </w:rPr>
        <w:t>Titolo di studio di Scuola media Inferiore;</w:t>
      </w:r>
    </w:p>
    <w:p w14:paraId="3BE46EC2" w14:textId="1755EC56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853BED">
        <w:rPr>
          <w:rFonts w:ascii="Times New Roman" w:hAnsi="Times New Roman" w:cs="Times New Roman"/>
        </w:rPr>
        <w:lastRenderedPageBreak/>
        <w:t>di</w:t>
      </w:r>
      <w:proofErr w:type="gramEnd"/>
      <w:r w:rsidRPr="00853BED">
        <w:rPr>
          <w:rFonts w:ascii="Times New Roman" w:hAnsi="Times New Roman" w:cs="Times New Roman"/>
        </w:rPr>
        <w:t xml:space="preserve"> essere in possesso del</w:t>
      </w:r>
      <w:r w:rsidR="0038323D">
        <w:rPr>
          <w:rFonts w:ascii="Times New Roman" w:hAnsi="Times New Roman" w:cs="Times New Roman"/>
        </w:rPr>
        <w:t>la patente di guida DE ai sensi dell’art. 116,comma 3,lett.q del Codice della Strada (</w:t>
      </w:r>
      <w:proofErr w:type="spellStart"/>
      <w:r w:rsidR="0038323D">
        <w:rPr>
          <w:rFonts w:ascii="Times New Roman" w:hAnsi="Times New Roman" w:cs="Times New Roman"/>
        </w:rPr>
        <w:t>D.Lgs.</w:t>
      </w:r>
      <w:proofErr w:type="spellEnd"/>
      <w:r w:rsidR="0038323D">
        <w:rPr>
          <w:rFonts w:ascii="Times New Roman" w:hAnsi="Times New Roman" w:cs="Times New Roman"/>
        </w:rPr>
        <w:t xml:space="preserve"> 285/1992 e </w:t>
      </w:r>
      <w:proofErr w:type="spellStart"/>
      <w:r w:rsidR="0038323D">
        <w:rPr>
          <w:rFonts w:ascii="Times New Roman" w:hAnsi="Times New Roman" w:cs="Times New Roman"/>
        </w:rPr>
        <w:t>s.m.i.</w:t>
      </w:r>
      <w:proofErr w:type="spellEnd"/>
      <w:r w:rsidR="0038323D">
        <w:rPr>
          <w:rFonts w:ascii="Times New Roman" w:hAnsi="Times New Roman" w:cs="Times New Roman"/>
        </w:rPr>
        <w:t>) in corso di validità</w:t>
      </w:r>
      <w:r w:rsidR="00FE08D1">
        <w:rPr>
          <w:rFonts w:ascii="Times New Roman" w:hAnsi="Times New Roman" w:cs="Times New Roman"/>
        </w:rPr>
        <w:t xml:space="preserve"> con un punteggio di almeno 12 punti</w:t>
      </w:r>
      <w:r w:rsidR="0038323D">
        <w:rPr>
          <w:rFonts w:ascii="Times New Roman" w:hAnsi="Times New Roman" w:cs="Times New Roman"/>
        </w:rPr>
        <w:t>;</w:t>
      </w:r>
      <w:r w:rsidRPr="00853BED">
        <w:rPr>
          <w:rFonts w:ascii="Times New Roman" w:hAnsi="Times New Roman" w:cs="Times New Roman"/>
        </w:rPr>
        <w:t xml:space="preserve"> </w:t>
      </w:r>
    </w:p>
    <w:p w14:paraId="3CBE8D50" w14:textId="4CE768CC" w:rsidR="0038323D" w:rsidRDefault="00FE08D1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in p</w:t>
      </w:r>
      <w:r w:rsidR="0038323D">
        <w:rPr>
          <w:rFonts w:ascii="Times New Roman" w:hAnsi="Times New Roman" w:cs="Times New Roman"/>
        </w:rPr>
        <w:t>ossesso della carta di qualificazione del conducente (CQC) per trasporto persone in corso di validità</w:t>
      </w:r>
      <w:r>
        <w:rPr>
          <w:rFonts w:ascii="Times New Roman" w:hAnsi="Times New Roman" w:cs="Times New Roman"/>
        </w:rPr>
        <w:t xml:space="preserve"> con un punteggio residuo di almeno 12 punti</w:t>
      </w:r>
      <w:r w:rsidR="0038323D">
        <w:rPr>
          <w:rFonts w:ascii="Times New Roman" w:hAnsi="Times New Roman" w:cs="Times New Roman"/>
        </w:rPr>
        <w:t>.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FE08D1">
        <w:rPr>
          <w:rFonts w:ascii="Times New Roman" w:hAnsi="Times New Roman" w:cs="Times New Roman"/>
        </w:rPr>
        <w:t>di</w:t>
      </w:r>
      <w:proofErr w:type="gramEnd"/>
      <w:r w:rsidRPr="00FE08D1">
        <w:rPr>
          <w:rFonts w:ascii="Times New Roman" w:hAnsi="Times New Roman" w:cs="Times New Roman"/>
        </w:rPr>
        <w:t xml:space="preserve"> aver preso conoscenza e di accettare integralmente ed incondizionatamente tutte le prescrizioni e le condizioni del Bando;</w:t>
      </w:r>
    </w:p>
    <w:p w14:paraId="6ECC9C07" w14:textId="3CBAD561" w:rsidR="0037219B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FE08D1">
        <w:rPr>
          <w:rFonts w:ascii="Times New Roman" w:hAnsi="Times New Roman" w:cs="Times New Roman"/>
        </w:rPr>
        <w:t>ai</w:t>
      </w:r>
      <w:proofErr w:type="gramEnd"/>
      <w:r w:rsidRPr="00FE08D1">
        <w:rPr>
          <w:rFonts w:ascii="Times New Roman" w:hAnsi="Times New Roman" w:cs="Times New Roman"/>
        </w:rPr>
        <w:t xml:space="preserve"> sensi e per gli effetti del Regolamento UE 2016/679 di essere informato/a e di accettare che i dati personali raccolti saranno trattati</w:t>
      </w:r>
      <w:r w:rsidR="00410609" w:rsidRPr="00FE08D1">
        <w:rPr>
          <w:rFonts w:ascii="Times New Roman" w:hAnsi="Times New Roman" w:cs="Times New Roman"/>
        </w:rPr>
        <w:t xml:space="preserve"> anche con strumenti informatici, esclusivamente nell’ambito della procedura di selezione per la quale la dichiarazione medesima viene resa;</w:t>
      </w:r>
    </w:p>
    <w:p w14:paraId="3A8AAE68" w14:textId="77777777" w:rsidR="00410609" w:rsidRDefault="00410609" w:rsidP="00410609">
      <w:pPr>
        <w:pStyle w:val="Paragrafoelenco"/>
        <w:spacing w:line="480" w:lineRule="auto"/>
        <w:rPr>
          <w:rFonts w:ascii="Times New Roman" w:hAnsi="Times New Roman" w:cs="Times New Roman"/>
        </w:rPr>
      </w:pPr>
    </w:p>
    <w:p w14:paraId="75519AFA" w14:textId="77777777" w:rsidR="00410609" w:rsidRPr="00410609" w:rsidRDefault="00410609" w:rsidP="00410609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10609">
        <w:rPr>
          <w:rFonts w:ascii="Times New Roman" w:hAnsi="Times New Roman" w:cs="Times New Roman"/>
          <w:b/>
          <w:bCs/>
        </w:rPr>
        <w:t>ALLEGA</w:t>
      </w:r>
    </w:p>
    <w:p w14:paraId="56B368CC" w14:textId="77777777" w:rsidR="0037219B" w:rsidRDefault="00410609" w:rsidP="0037219B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copia</w:t>
      </w:r>
      <w:proofErr w:type="gramEnd"/>
      <w:r>
        <w:rPr>
          <w:rFonts w:ascii="Times New Roman" w:hAnsi="Times New Roman" w:cs="Times New Roman"/>
        </w:rPr>
        <w:t xml:space="preserve"> fotostatica del documento d’identità in corso di validità.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623DF" w14:textId="77777777" w:rsidR="0038362A" w:rsidRDefault="0038362A" w:rsidP="00962BDB">
      <w:pPr>
        <w:spacing w:after="0" w:line="240" w:lineRule="auto"/>
      </w:pPr>
      <w:r>
        <w:separator/>
      </w:r>
    </w:p>
  </w:endnote>
  <w:endnote w:type="continuationSeparator" w:id="0">
    <w:p w14:paraId="7309E6F3" w14:textId="77777777" w:rsidR="0038362A" w:rsidRDefault="0038362A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7B9AC06E" w:rsidR="00496CFC" w:rsidRDefault="00645030" w:rsidP="009C39AA">
    <w:pPr>
      <w:pStyle w:val="Pidipagina"/>
    </w:pPr>
    <w:r>
      <w:t>All.2BandoOp</w:t>
    </w:r>
    <w:r w:rsidR="007B5E3F">
      <w:t>.</w:t>
    </w:r>
    <w:r>
      <w:t>Es</w:t>
    </w:r>
    <w:r w:rsidR="007B5E3F">
      <w:t>.Vers.Def.</w:t>
    </w:r>
    <w: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1DD3" w14:textId="77777777" w:rsidR="0038362A" w:rsidRDefault="0038362A" w:rsidP="00962BDB">
      <w:pPr>
        <w:spacing w:after="0" w:line="240" w:lineRule="auto"/>
      </w:pPr>
      <w:r>
        <w:separator/>
      </w:r>
    </w:p>
  </w:footnote>
  <w:footnote w:type="continuationSeparator" w:id="0">
    <w:p w14:paraId="647718AA" w14:textId="77777777" w:rsidR="0038362A" w:rsidRDefault="0038362A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0EFB" w14:textId="307883C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DB"/>
    <w:rsid w:val="000876F9"/>
    <w:rsid w:val="000A0DF8"/>
    <w:rsid w:val="000D615C"/>
    <w:rsid w:val="001B707D"/>
    <w:rsid w:val="002C36CD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C91089"/>
    <w:rsid w:val="00D648D1"/>
    <w:rsid w:val="00DB02D2"/>
    <w:rsid w:val="00E5789F"/>
    <w:rsid w:val="00E850B0"/>
    <w:rsid w:val="00EF0ED9"/>
    <w:rsid w:val="00F03CEC"/>
    <w:rsid w:val="00F208AE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11</cp:revision>
  <cp:lastPrinted>2019-11-15T14:33:00Z</cp:lastPrinted>
  <dcterms:created xsi:type="dcterms:W3CDTF">2019-12-16T14:40:00Z</dcterms:created>
  <dcterms:modified xsi:type="dcterms:W3CDTF">2019-12-19T10:45:00Z</dcterms:modified>
</cp:coreProperties>
</file>