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61B9F17D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 </w:t>
            </w:r>
            <w:r w:rsidR="0061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EVENTUAL</w:t>
            </w:r>
            <w:r w:rsidR="0061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ASSUNZION</w:t>
            </w:r>
            <w:r w:rsidR="0061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 w:rsidR="00C5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</w:t>
            </w:r>
            <w:r w:rsidR="0061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</w:t>
            </w:r>
            <w:r w:rsidR="00610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C5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MANUTENZIONE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277618D2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a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</w:t>
      </w:r>
      <w:r w:rsidR="00651E11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21CE2567" w14:textId="77777777" w:rsidR="00651E11" w:rsidRDefault="00651E11" w:rsidP="00651E1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79A7A31" w14:textId="78A30A46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632ABE5E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D648D1">
        <w:rPr>
          <w:rFonts w:ascii="Times New Roman" w:hAnsi="Times New Roman" w:cs="Times New Roman"/>
        </w:rPr>
        <w:t>di 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4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38904316" w14:textId="1546FA81" w:rsidR="002A11D1" w:rsidRPr="00356185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11D1"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58C30712" w:rsidR="002A11D1" w:rsidRDefault="00C551E4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A11D1" w:rsidRPr="00356185">
        <w:rPr>
          <w:rFonts w:ascii="Times New Roman" w:hAnsi="Times New Roman" w:cs="Times New Roman"/>
          <w:sz w:val="24"/>
          <w:szCs w:val="24"/>
        </w:rPr>
        <w:t>) insussistenza delle cause ostative di cui all’art. 53, co- 16-ter del D.Lgs. 30.03.2011</w:t>
      </w:r>
      <w:r w:rsidR="002A11D1">
        <w:rPr>
          <w:rFonts w:ascii="Times New Roman" w:hAnsi="Times New Roman" w:cs="Times New Roman"/>
          <w:sz w:val="24"/>
          <w:szCs w:val="24"/>
        </w:rPr>
        <w:t xml:space="preserve"> </w:t>
      </w:r>
      <w:r w:rsidR="002A11D1" w:rsidRPr="00356185">
        <w:rPr>
          <w:rFonts w:ascii="Times New Roman" w:hAnsi="Times New Roman" w:cs="Times New Roman"/>
          <w:sz w:val="24"/>
          <w:szCs w:val="24"/>
        </w:rPr>
        <w:t>n.165 e s.m.i.</w:t>
      </w:r>
      <w:r w:rsidR="002A11D1">
        <w:rPr>
          <w:rFonts w:ascii="Times New Roman" w:hAnsi="Times New Roman" w:cs="Times New Roman"/>
          <w:sz w:val="24"/>
          <w:szCs w:val="24"/>
        </w:rPr>
        <w:t>;</w:t>
      </w:r>
    </w:p>
    <w:p w14:paraId="7CA3F230" w14:textId="141F54BC" w:rsidR="002A11D1" w:rsidRDefault="00925339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A11D1">
        <w:rPr>
          <w:rFonts w:ascii="Times New Roman" w:hAnsi="Times New Roman" w:cs="Times New Roman"/>
          <w:sz w:val="24"/>
          <w:szCs w:val="24"/>
        </w:rPr>
        <w:t>) ottima conoscenza della lingua italiana</w:t>
      </w:r>
      <w:r w:rsidR="00160525">
        <w:rPr>
          <w:rFonts w:ascii="Times New Roman" w:hAnsi="Times New Roman" w:cs="Times New Roman"/>
          <w:sz w:val="24"/>
          <w:szCs w:val="24"/>
        </w:rPr>
        <w:t>;</w:t>
      </w:r>
    </w:p>
    <w:p w14:paraId="2A468497" w14:textId="7454F86C" w:rsidR="00160525" w:rsidRPr="00160525" w:rsidRDefault="00925339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possesso di patente di guida categoria D ai sensi dell’art. 116, comma 3, lett.q del Codice della Strada (D.Lgs. 285/1992 e s.m.i.) in corso di validità; </w:t>
      </w:r>
    </w:p>
    <w:p w14:paraId="6E595837" w14:textId="2900CFE8" w:rsidR="00160525" w:rsidRPr="00160525" w:rsidRDefault="00925339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possesso di patente di guida categoria DE e, in mancanza, il candidato dovrà presentare una dichiarazione nella quale si impegni a conseguire entro il triennio dal momento dell’assunzione, con oneri a suo carico, detta patente. </w:t>
      </w:r>
    </w:p>
    <w:p w14:paraId="570FC995" w14:textId="7CED2F8D" w:rsidR="00160525" w:rsidRDefault="00651E11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A47B20">
        <w:rPr>
          <w:rFonts w:ascii="Times New Roman" w:hAnsi="Times New Roman" w:cs="Times New Roman"/>
          <w:sz w:val="24"/>
          <w:szCs w:val="24"/>
        </w:rPr>
        <w:t>avere maturato un’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esperienza </w:t>
      </w:r>
      <w:r w:rsidR="00A47B20">
        <w:rPr>
          <w:rFonts w:ascii="Times New Roman" w:hAnsi="Times New Roman" w:cs="Times New Roman"/>
          <w:sz w:val="24"/>
          <w:szCs w:val="24"/>
        </w:rPr>
        <w:t>lavorativa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 </w:t>
      </w:r>
      <w:r w:rsidR="00A47B20">
        <w:rPr>
          <w:rFonts w:ascii="Times New Roman" w:hAnsi="Times New Roman" w:cs="Times New Roman"/>
          <w:sz w:val="24"/>
          <w:szCs w:val="24"/>
        </w:rPr>
        <w:t>della durata non inferiore a due anni nell’espletamento delle mansioni di meccanico o elettronico o elettrico presso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 officine di manutenzione automezzi;</w:t>
      </w:r>
      <w:r w:rsidR="00A47B20">
        <w:rPr>
          <w:rFonts w:ascii="Times New Roman" w:hAnsi="Times New Roman" w:cs="Times New Roman"/>
          <w:sz w:val="24"/>
          <w:szCs w:val="24"/>
        </w:rPr>
        <w:t xml:space="preserve"> la suddetta esperienza lavorativa deve essere espletata per almeno un anno nell’arco del periodo dal 2017 ad oggi;</w:t>
      </w:r>
    </w:p>
    <w:p w14:paraId="32462AAF" w14:textId="59468622" w:rsidR="00A47B20" w:rsidRPr="00160525" w:rsidRDefault="00A47B20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conoscenza di base informatica nel settore della manutenzione e del magazzino;</w:t>
      </w:r>
    </w:p>
    <w:p w14:paraId="51595EC0" w14:textId="3FD4D253" w:rsidR="00160525" w:rsidRDefault="00A47B20" w:rsidP="00160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0525">
        <w:rPr>
          <w:rFonts w:ascii="Times New Roman" w:hAnsi="Times New Roman" w:cs="Times New Roman"/>
          <w:sz w:val="24"/>
          <w:szCs w:val="24"/>
        </w:rPr>
        <w:t xml:space="preserve">) </w:t>
      </w:r>
      <w:r w:rsidR="00160525" w:rsidRPr="00160525">
        <w:rPr>
          <w:rFonts w:ascii="Times New Roman" w:hAnsi="Times New Roman" w:cs="Times New Roman"/>
          <w:sz w:val="24"/>
          <w:szCs w:val="24"/>
        </w:rPr>
        <w:t xml:space="preserve">età massima di anni </w:t>
      </w:r>
      <w:r w:rsidR="00651E11">
        <w:rPr>
          <w:rFonts w:ascii="Times New Roman" w:hAnsi="Times New Roman" w:cs="Times New Roman"/>
          <w:sz w:val="24"/>
          <w:szCs w:val="24"/>
        </w:rPr>
        <w:t>50;</w:t>
      </w:r>
    </w:p>
    <w:p w14:paraId="43A2D264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7D6903" w14:textId="14669DB0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925339" w:rsidRDefault="00975F14" w:rsidP="00925339">
      <w:pPr>
        <w:spacing w:line="480" w:lineRule="auto"/>
        <w:jc w:val="both"/>
        <w:rPr>
          <w:rFonts w:ascii="Times New Roman" w:hAnsi="Times New Roman" w:cs="Times New Roman"/>
        </w:rPr>
      </w:pPr>
      <w:r w:rsidRPr="00925339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EC38" w14:textId="77777777" w:rsidR="000B3C57" w:rsidRDefault="000B3C57" w:rsidP="00962BDB">
      <w:pPr>
        <w:spacing w:after="0" w:line="240" w:lineRule="auto"/>
      </w:pPr>
      <w:r>
        <w:separator/>
      </w:r>
    </w:p>
  </w:endnote>
  <w:endnote w:type="continuationSeparator" w:id="0">
    <w:p w14:paraId="22DF22BD" w14:textId="77777777" w:rsidR="000B3C57" w:rsidRDefault="000B3C57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Pr="00651E11" w:rsidRDefault="000D615C" w:rsidP="00651E11">
        <w:pPr>
          <w:pStyle w:val="Pidipagina"/>
          <w:ind w:left="4819" w:firstLine="4385"/>
          <w:rPr>
            <w:rFonts w:ascii="Times New Roman" w:hAnsi="Times New Roman" w:cs="Times New Roman"/>
            <w:sz w:val="20"/>
            <w:szCs w:val="20"/>
          </w:rPr>
        </w:pPr>
        <w:r w:rsidRPr="00651E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91089" w:rsidRPr="00651E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1E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48D1" w:rsidRPr="00651E1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51E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FDD0F5D" w14:textId="0C555C43" w:rsidR="00496CFC" w:rsidRPr="00651E11" w:rsidRDefault="00645030" w:rsidP="009C39AA">
    <w:pPr>
      <w:pStyle w:val="Pidipagina"/>
      <w:rPr>
        <w:rFonts w:ascii="Times New Roman" w:hAnsi="Times New Roman" w:cs="Times New Roman"/>
        <w:sz w:val="20"/>
        <w:szCs w:val="20"/>
      </w:rPr>
    </w:pPr>
    <w:r w:rsidRPr="00651E11">
      <w:rPr>
        <w:rFonts w:ascii="Times New Roman" w:hAnsi="Times New Roman" w:cs="Times New Roman"/>
        <w:sz w:val="20"/>
        <w:szCs w:val="20"/>
      </w:rPr>
      <w:t>All.2</w:t>
    </w:r>
    <w:r w:rsidR="00651E11">
      <w:rPr>
        <w:rFonts w:ascii="Times New Roman" w:hAnsi="Times New Roman" w:cs="Times New Roman"/>
        <w:sz w:val="20"/>
        <w:szCs w:val="20"/>
      </w:rPr>
      <w:t>-Dichiarazione Sostitutiva_</w:t>
    </w:r>
    <w:r w:rsidRPr="00651E11">
      <w:rPr>
        <w:rFonts w:ascii="Times New Roman" w:hAnsi="Times New Roman" w:cs="Times New Roman"/>
        <w:sz w:val="20"/>
        <w:szCs w:val="20"/>
      </w:rPr>
      <w:t>Bando</w:t>
    </w:r>
    <w:r w:rsidR="00651E11">
      <w:rPr>
        <w:rFonts w:ascii="Times New Roman" w:hAnsi="Times New Roman" w:cs="Times New Roman"/>
        <w:sz w:val="20"/>
        <w:szCs w:val="20"/>
      </w:rPr>
      <w:t xml:space="preserve"> </w:t>
    </w:r>
    <w:r w:rsidRPr="00651E11">
      <w:rPr>
        <w:rFonts w:ascii="Times New Roman" w:hAnsi="Times New Roman" w:cs="Times New Roman"/>
        <w:sz w:val="20"/>
        <w:szCs w:val="20"/>
      </w:rPr>
      <w:t>Op</w:t>
    </w:r>
    <w:r w:rsidR="007B5E3F" w:rsidRPr="00651E11">
      <w:rPr>
        <w:rFonts w:ascii="Times New Roman" w:hAnsi="Times New Roman" w:cs="Times New Roman"/>
        <w:sz w:val="20"/>
        <w:szCs w:val="20"/>
      </w:rPr>
      <w:t>.</w:t>
    </w:r>
    <w:r w:rsidR="00651E11">
      <w:rPr>
        <w:rFonts w:ascii="Times New Roman" w:hAnsi="Times New Roman" w:cs="Times New Roman"/>
        <w:sz w:val="20"/>
        <w:szCs w:val="20"/>
      </w:rPr>
      <w:t xml:space="preserve"> Qualificato</w:t>
    </w:r>
    <w:r w:rsidR="00115A13" w:rsidRPr="00651E11">
      <w:rPr>
        <w:rFonts w:ascii="Times New Roman" w:hAnsi="Times New Roman" w:cs="Times New Roman"/>
        <w:sz w:val="20"/>
        <w:szCs w:val="20"/>
      </w:rPr>
      <w:t xml:space="preserve"> di Manutenzione</w:t>
    </w:r>
    <w:r w:rsidR="00651E11">
      <w:rPr>
        <w:rFonts w:ascii="Times New Roman" w:hAnsi="Times New Roman" w:cs="Times New Roman"/>
        <w:sz w:val="20"/>
        <w:szCs w:val="20"/>
      </w:rPr>
      <w:t>_v</w:t>
    </w:r>
    <w:r w:rsidR="007B5E3F" w:rsidRPr="00651E11">
      <w:rPr>
        <w:rFonts w:ascii="Times New Roman" w:hAnsi="Times New Roman" w:cs="Times New Roman"/>
        <w:sz w:val="20"/>
        <w:szCs w:val="20"/>
      </w:rPr>
      <w:t>ers.Def.</w:t>
    </w:r>
    <w:r w:rsidR="00651E11">
      <w:rPr>
        <w:rFonts w:ascii="Times New Roman" w:hAnsi="Times New Roman" w:cs="Times New Roman"/>
        <w:sz w:val="20"/>
        <w:szCs w:val="20"/>
      </w:rPr>
      <w:t>1.</w:t>
    </w:r>
    <w:r w:rsidRPr="00651E11">
      <w:rPr>
        <w:rFonts w:ascii="Times New Roman" w:hAnsi="Times New Roman" w:cs="Times New Roman"/>
        <w:sz w:val="20"/>
        <w:szCs w:val="20"/>
      </w:rPr>
      <w:t>20</w:t>
    </w:r>
    <w:r w:rsidR="00BF25B4" w:rsidRPr="00651E11">
      <w:rPr>
        <w:rFonts w:ascii="Times New Roman" w:hAnsi="Times New Roman" w:cs="Times New Roman"/>
        <w:sz w:val="20"/>
        <w:szCs w:val="20"/>
      </w:rPr>
      <w:t>2</w:t>
    </w:r>
    <w:r w:rsidR="00651E11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538C" w14:textId="77777777" w:rsidR="000B3C57" w:rsidRDefault="000B3C57" w:rsidP="00962BDB">
      <w:pPr>
        <w:spacing w:after="0" w:line="240" w:lineRule="auto"/>
      </w:pPr>
      <w:r>
        <w:separator/>
      </w:r>
    </w:p>
  </w:footnote>
  <w:footnote w:type="continuationSeparator" w:id="0">
    <w:p w14:paraId="23CEB384" w14:textId="77777777" w:rsidR="000B3C57" w:rsidRDefault="000B3C57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35113B8B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</w:t>
    </w:r>
    <w:r w:rsidR="00610B24">
      <w:rPr>
        <w:rFonts w:ascii="Times New Roman" w:hAnsi="Times New Roman" w:cs="Times New Roman"/>
        <w:b/>
        <w:bCs/>
      </w:rPr>
      <w:t>ERATORE</w:t>
    </w:r>
    <w:r w:rsidR="008A020A">
      <w:rPr>
        <w:rFonts w:ascii="Times New Roman" w:hAnsi="Times New Roman" w:cs="Times New Roman"/>
        <w:b/>
        <w:bCs/>
      </w:rPr>
      <w:t xml:space="preserve"> </w:t>
    </w:r>
    <w:r w:rsidR="00651E11">
      <w:rPr>
        <w:rFonts w:ascii="Times New Roman" w:hAnsi="Times New Roman" w:cs="Times New Roman"/>
        <w:b/>
        <w:bCs/>
      </w:rPr>
      <w:t>QUALIFICAT</w:t>
    </w:r>
    <w:r w:rsidR="00610B24">
      <w:rPr>
        <w:rFonts w:ascii="Times New Roman" w:hAnsi="Times New Roman" w:cs="Times New Roman"/>
        <w:b/>
        <w:bCs/>
      </w:rPr>
      <w:t>O</w:t>
    </w:r>
    <w:r w:rsidR="00C551E4">
      <w:rPr>
        <w:rFonts w:ascii="Times New Roman" w:hAnsi="Times New Roman" w:cs="Times New Roman"/>
        <w:b/>
        <w:bCs/>
      </w:rPr>
      <w:t xml:space="preserve"> DI MANUTENZIONE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7681314">
    <w:abstractNumId w:val="8"/>
  </w:num>
  <w:num w:numId="2" w16cid:durableId="1079863747">
    <w:abstractNumId w:val="10"/>
  </w:num>
  <w:num w:numId="3" w16cid:durableId="1860587016">
    <w:abstractNumId w:val="4"/>
  </w:num>
  <w:num w:numId="4" w16cid:durableId="1963461735">
    <w:abstractNumId w:val="0"/>
  </w:num>
  <w:num w:numId="5" w16cid:durableId="840201706">
    <w:abstractNumId w:val="6"/>
  </w:num>
  <w:num w:numId="6" w16cid:durableId="2112164300">
    <w:abstractNumId w:val="9"/>
  </w:num>
  <w:num w:numId="7" w16cid:durableId="1876846401">
    <w:abstractNumId w:val="1"/>
  </w:num>
  <w:num w:numId="8" w16cid:durableId="1556039525">
    <w:abstractNumId w:val="7"/>
  </w:num>
  <w:num w:numId="9" w16cid:durableId="1065226323">
    <w:abstractNumId w:val="2"/>
  </w:num>
  <w:num w:numId="10" w16cid:durableId="2127039871">
    <w:abstractNumId w:val="3"/>
  </w:num>
  <w:num w:numId="11" w16cid:durableId="1367633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B3C57"/>
    <w:rsid w:val="000D615C"/>
    <w:rsid w:val="00115A13"/>
    <w:rsid w:val="00160525"/>
    <w:rsid w:val="001749D8"/>
    <w:rsid w:val="00175302"/>
    <w:rsid w:val="001A4AAB"/>
    <w:rsid w:val="001B707D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10B24"/>
    <w:rsid w:val="00645030"/>
    <w:rsid w:val="00651E11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25339"/>
    <w:rsid w:val="00962BDB"/>
    <w:rsid w:val="00975F14"/>
    <w:rsid w:val="00991A69"/>
    <w:rsid w:val="009C39AA"/>
    <w:rsid w:val="009E7878"/>
    <w:rsid w:val="00A1110E"/>
    <w:rsid w:val="00A47B20"/>
    <w:rsid w:val="00B01F32"/>
    <w:rsid w:val="00B86D4F"/>
    <w:rsid w:val="00BE1F5D"/>
    <w:rsid w:val="00BF25B4"/>
    <w:rsid w:val="00C35936"/>
    <w:rsid w:val="00C551E4"/>
    <w:rsid w:val="00C80A29"/>
    <w:rsid w:val="00C91089"/>
    <w:rsid w:val="00D61C58"/>
    <w:rsid w:val="00D648D1"/>
    <w:rsid w:val="00DB02D2"/>
    <w:rsid w:val="00E5789F"/>
    <w:rsid w:val="00E850B0"/>
    <w:rsid w:val="00EF0ED9"/>
    <w:rsid w:val="00F03CEC"/>
    <w:rsid w:val="00F208AE"/>
    <w:rsid w:val="00F57E2B"/>
    <w:rsid w:val="00F97006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Alfredo Fratalocchi</cp:lastModifiedBy>
  <cp:revision>2</cp:revision>
  <cp:lastPrinted>2019-11-15T14:33:00Z</cp:lastPrinted>
  <dcterms:created xsi:type="dcterms:W3CDTF">2022-05-30T14:51:00Z</dcterms:created>
  <dcterms:modified xsi:type="dcterms:W3CDTF">2022-05-30T14:51:00Z</dcterms:modified>
</cp:coreProperties>
</file>