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F89894A" w14:textId="77777777" w:rsidR="00443CB8" w:rsidRPr="006B6225" w:rsidRDefault="00443CB8" w:rsidP="00443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SELEZIONE PUBBLICA PER 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EVENTUALE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ASSUNZIONE A TEMPO INDETERMINATO DI N° 1 </w:t>
            </w:r>
            <w:r w:rsidRPr="00953D5E">
              <w:rPr>
                <w:rFonts w:ascii="Times New Roman" w:hAnsi="Times New Roman" w:cs="Times New Roman"/>
                <w:b/>
                <w:sz w:val="28"/>
                <w:szCs w:val="28"/>
              </w:rPr>
              <w:t>CAPO UNITA’ TECNICA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PARAMETRO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2F4">
              <w:rPr>
                <w:rFonts w:ascii="Times New Roman" w:hAnsi="Times New Roman" w:cs="Times New Roman"/>
                <w:b/>
                <w:sz w:val="28"/>
                <w:szCs w:val="28"/>
              </w:rPr>
              <w:t>CCNL AUTOFERROTRANVIERI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 INGEGNERIA DELLA MANUTENZIONE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TRANSIZIONE ELETTRICA”</w:t>
            </w:r>
          </w:p>
          <w:p w14:paraId="4EE51BBD" w14:textId="7201F10E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51D2F130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>finalizzata alla</w:t>
      </w:r>
      <w:r w:rsidR="002A4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eventuale assunzione a tempo </w:t>
      </w:r>
      <w:r w:rsidR="00AA078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443CB8">
        <w:rPr>
          <w:rFonts w:ascii="Times New Roman" w:hAnsi="Times New Roman" w:cs="Times New Roman"/>
        </w:rPr>
        <w:t>Capo Unità Tecnica</w:t>
      </w:r>
      <w:r w:rsidR="002A412E">
        <w:rPr>
          <w:rFonts w:ascii="Times New Roman" w:hAnsi="Times New Roman" w:cs="Times New Roman"/>
        </w:rPr>
        <w:t xml:space="preserve"> – </w:t>
      </w:r>
      <w:r w:rsidR="00577A88">
        <w:rPr>
          <w:rFonts w:ascii="Times New Roman" w:hAnsi="Times New Roman" w:cs="Times New Roman"/>
        </w:rPr>
        <w:t>S</w:t>
      </w:r>
      <w:r w:rsidR="002A412E">
        <w:rPr>
          <w:rFonts w:ascii="Times New Roman" w:hAnsi="Times New Roman" w:cs="Times New Roman"/>
        </w:rPr>
        <w:t xml:space="preserve">ettore </w:t>
      </w:r>
      <w:r w:rsidR="00577A88">
        <w:rPr>
          <w:rFonts w:ascii="Times New Roman" w:hAnsi="Times New Roman" w:cs="Times New Roman"/>
        </w:rPr>
        <w:t>I</w:t>
      </w:r>
      <w:r w:rsidR="002A412E">
        <w:rPr>
          <w:rFonts w:ascii="Times New Roman" w:hAnsi="Times New Roman" w:cs="Times New Roman"/>
        </w:rPr>
        <w:t xml:space="preserve">ngegneria della </w:t>
      </w:r>
      <w:r w:rsidR="00577A88">
        <w:rPr>
          <w:rFonts w:ascii="Times New Roman" w:hAnsi="Times New Roman" w:cs="Times New Roman"/>
        </w:rPr>
        <w:t>M</w:t>
      </w:r>
      <w:r w:rsidR="002A412E">
        <w:rPr>
          <w:rFonts w:ascii="Times New Roman" w:hAnsi="Times New Roman" w:cs="Times New Roman"/>
        </w:rPr>
        <w:t>anutenzione</w:t>
      </w:r>
      <w:r w:rsidR="00443CB8">
        <w:rPr>
          <w:rFonts w:ascii="Times New Roman" w:hAnsi="Times New Roman" w:cs="Times New Roman"/>
        </w:rPr>
        <w:t xml:space="preserve"> e Transizione elettrica</w:t>
      </w:r>
      <w:r w:rsidR="00AA078A">
        <w:rPr>
          <w:rFonts w:ascii="Times New Roman" w:hAnsi="Times New Roman" w:cs="Times New Roman"/>
        </w:rPr>
        <w:t xml:space="preserve">- parametro </w:t>
      </w:r>
      <w:r w:rsidR="00443CB8">
        <w:rPr>
          <w:rFonts w:ascii="Times New Roman" w:hAnsi="Times New Roman" w:cs="Times New Roman"/>
        </w:rPr>
        <w:t>205</w:t>
      </w:r>
      <w:r w:rsidR="00AA078A">
        <w:rPr>
          <w:rFonts w:ascii="Times New Roman" w:hAnsi="Times New Roman" w:cs="Times New Roman"/>
        </w:rPr>
        <w:t xml:space="preserve"> 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289DA68" w14:textId="079D5E8A" w:rsidR="00577A88" w:rsidRPr="00577A88" w:rsidRDefault="00710279" w:rsidP="00577A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7A88" w:rsidRPr="00577A88">
        <w:rPr>
          <w:rFonts w:ascii="Times New Roman" w:hAnsi="Times New Roman" w:cs="Times New Roman"/>
          <w:sz w:val="24"/>
          <w:szCs w:val="24"/>
        </w:rPr>
        <w:t>urriculum vitae, debitamente datato, sottoscritto e redatto nella forma di autocertificazione ai sensi del D.P.R. 445/2000</w:t>
      </w:r>
    </w:p>
    <w:p w14:paraId="7D8D3186" w14:textId="247B9AC0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fotostatica del documento d’identità in corso di validità </w:t>
      </w:r>
    </w:p>
    <w:p w14:paraId="1AAD0FEE" w14:textId="77777777" w:rsidR="00443CB8" w:rsidRDefault="0037219B" w:rsidP="00443CB8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</w:t>
      </w:r>
      <w:r w:rsidR="00443CB8">
        <w:rPr>
          <w:rFonts w:ascii="Times New Roman" w:hAnsi="Times New Roman" w:cs="Times New Roman"/>
        </w:rPr>
        <w:t>in corso di validità</w:t>
      </w:r>
    </w:p>
    <w:p w14:paraId="73E131DF" w14:textId="6AB1DC78" w:rsidR="00AA078A" w:rsidRDefault="00577A88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autocertificazioni o copia dei titoli di studio conseguiti</w:t>
      </w:r>
    </w:p>
    <w:p w14:paraId="16B9D079" w14:textId="763F203A" w:rsidR="00AA078A" w:rsidRDefault="00577A88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autocertificazioni o copia delle certificazioni professionali</w:t>
      </w:r>
      <w:r>
        <w:rPr>
          <w:rFonts w:ascii="Times New Roman" w:hAnsi="Times New Roman" w:cs="Times New Roman"/>
        </w:rPr>
        <w:t xml:space="preserve"> </w:t>
      </w:r>
    </w:p>
    <w:p w14:paraId="0B26386B" w14:textId="78838962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577A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D806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D8F1" w14:textId="77777777" w:rsidR="00D80642" w:rsidRDefault="00D80642" w:rsidP="00962BDB">
      <w:pPr>
        <w:spacing w:after="0" w:line="240" w:lineRule="auto"/>
      </w:pPr>
      <w:r>
        <w:separator/>
      </w:r>
    </w:p>
  </w:endnote>
  <w:endnote w:type="continuationSeparator" w:id="0">
    <w:p w14:paraId="02523086" w14:textId="77777777" w:rsidR="00D80642" w:rsidRDefault="00D8064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3FD72A4C" w:rsidR="00496CFC" w:rsidRDefault="006C2736" w:rsidP="00573369">
    <w:pPr>
      <w:pStyle w:val="Pidipagina"/>
    </w:pPr>
    <w:r>
      <w:t xml:space="preserve">All.1 </w:t>
    </w:r>
    <w:r w:rsidR="00443CB8">
      <w:t>Capo unità tecnica</w:t>
    </w:r>
    <w:r w:rsidR="002A412E">
      <w:t xml:space="preserve"> settore ingegneria </w:t>
    </w:r>
    <w:r w:rsidR="00443CB8">
      <w:t>di manutenzione e transizione elettrica</w:t>
    </w:r>
    <w:r>
      <w:t xml:space="preserve"> </w:t>
    </w:r>
    <w:r w:rsidR="00573369">
      <w:t>Vers.</w:t>
    </w:r>
    <w:r>
      <w:t>D</w:t>
    </w:r>
    <w:r w:rsidR="00573369">
      <w:t>ef</w:t>
    </w:r>
    <w:r w:rsidR="00443CB8">
      <w:t>2</w:t>
    </w:r>
    <w:r w:rsidR="00335825">
      <w:t>.</w:t>
    </w:r>
    <w:r>
      <w:t>20</w:t>
    </w:r>
    <w:r w:rsidR="00335825">
      <w:t>2</w:t>
    </w:r>
    <w:r w:rsidR="00443CB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FFAD" w14:textId="77777777" w:rsidR="00D80642" w:rsidRDefault="00D80642" w:rsidP="00962BDB">
      <w:pPr>
        <w:spacing w:after="0" w:line="240" w:lineRule="auto"/>
      </w:pPr>
      <w:r>
        <w:separator/>
      </w:r>
    </w:p>
  </w:footnote>
  <w:footnote w:type="continuationSeparator" w:id="0">
    <w:p w14:paraId="2F3FF733" w14:textId="77777777" w:rsidR="00D80642" w:rsidRDefault="00D8064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2DE8F6E4" w:rsidR="00962BDB" w:rsidRPr="00443CB8" w:rsidRDefault="00962BDB" w:rsidP="00962BDB">
    <w:pPr>
      <w:pStyle w:val="Intestazione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43CB8">
      <w:rPr>
        <w:rFonts w:ascii="Times New Roman" w:hAnsi="Times New Roman" w:cs="Times New Roman"/>
        <w:b/>
        <w:bCs/>
        <w:sz w:val="20"/>
        <w:szCs w:val="20"/>
      </w:rPr>
      <w:t xml:space="preserve">ALLEGATO 1) AL BANDO </w:t>
    </w:r>
    <w:r w:rsidR="00443CB8" w:rsidRPr="00443CB8">
      <w:rPr>
        <w:rFonts w:ascii="Times New Roman" w:hAnsi="Times New Roman" w:cs="Times New Roman"/>
        <w:b/>
        <w:bCs/>
        <w:sz w:val="20"/>
        <w:szCs w:val="20"/>
      </w:rPr>
      <w:t>CAPO UNITA’ TECNICA</w:t>
    </w:r>
    <w:r w:rsidR="002A412E" w:rsidRPr="00443CB8">
      <w:rPr>
        <w:rFonts w:ascii="Times New Roman" w:hAnsi="Times New Roman" w:cs="Times New Roman"/>
        <w:b/>
        <w:bCs/>
        <w:sz w:val="20"/>
        <w:szCs w:val="20"/>
      </w:rPr>
      <w:t xml:space="preserve"> SETTORE INGEGNERIA DELLA MANUTENZIONE</w:t>
    </w:r>
    <w:r w:rsidR="00443CB8" w:rsidRPr="00443CB8">
      <w:rPr>
        <w:rFonts w:ascii="Times New Roman" w:hAnsi="Times New Roman" w:cs="Times New Roman"/>
        <w:b/>
        <w:bCs/>
        <w:sz w:val="20"/>
        <w:szCs w:val="20"/>
      </w:rPr>
      <w:t xml:space="preserve"> E TRANSIZIONE ELETTRICA</w:t>
    </w:r>
    <w:r w:rsidR="006C2736" w:rsidRPr="00443CB8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43CB8">
      <w:rPr>
        <w:rFonts w:ascii="Times New Roman" w:hAnsi="Times New Roman" w:cs="Times New Roman"/>
        <w:b/>
        <w:bCs/>
        <w:sz w:val="20"/>
        <w:szCs w:val="20"/>
      </w:rPr>
      <w:t xml:space="preserve">– </w:t>
    </w:r>
    <w:r w:rsidRPr="00443CB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FAC SIMILE </w:t>
    </w:r>
    <w:r w:rsidRPr="00443CB8">
      <w:rPr>
        <w:rFonts w:ascii="Times New Roman" w:hAnsi="Times New Roman" w:cs="Times New Roman"/>
        <w:b/>
        <w:bCs/>
        <w:sz w:val="20"/>
        <w:szCs w:val="20"/>
      </w:rPr>
      <w:t xml:space="preserve">DOMANDA DI </w:t>
    </w:r>
    <w:r w:rsidR="00443CB8" w:rsidRPr="00443CB8">
      <w:rPr>
        <w:rFonts w:ascii="Times New Roman" w:hAnsi="Times New Roman" w:cs="Times New Roman"/>
        <w:b/>
        <w:bCs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869371">
    <w:abstractNumId w:val="1"/>
  </w:num>
  <w:num w:numId="2" w16cid:durableId="1968929285">
    <w:abstractNumId w:val="2"/>
  </w:num>
  <w:num w:numId="3" w16cid:durableId="547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35F7A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43CB8"/>
    <w:rsid w:val="00470918"/>
    <w:rsid w:val="00496CFC"/>
    <w:rsid w:val="00570F68"/>
    <w:rsid w:val="00573369"/>
    <w:rsid w:val="00577A88"/>
    <w:rsid w:val="005C3410"/>
    <w:rsid w:val="0069169F"/>
    <w:rsid w:val="006C2736"/>
    <w:rsid w:val="00710279"/>
    <w:rsid w:val="00741B49"/>
    <w:rsid w:val="00836035"/>
    <w:rsid w:val="00844C31"/>
    <w:rsid w:val="00853937"/>
    <w:rsid w:val="008F7211"/>
    <w:rsid w:val="00920487"/>
    <w:rsid w:val="00961AEF"/>
    <w:rsid w:val="00962BDB"/>
    <w:rsid w:val="009B7329"/>
    <w:rsid w:val="00A43E3D"/>
    <w:rsid w:val="00AA078A"/>
    <w:rsid w:val="00AC7EDC"/>
    <w:rsid w:val="00B342BE"/>
    <w:rsid w:val="00BB568D"/>
    <w:rsid w:val="00C91089"/>
    <w:rsid w:val="00D80642"/>
    <w:rsid w:val="00D93B2E"/>
    <w:rsid w:val="00E20D59"/>
    <w:rsid w:val="00E6744C"/>
    <w:rsid w:val="00F208AE"/>
    <w:rsid w:val="00F639ED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3</cp:revision>
  <dcterms:created xsi:type="dcterms:W3CDTF">2024-04-24T12:01:00Z</dcterms:created>
  <dcterms:modified xsi:type="dcterms:W3CDTF">2024-04-24T12:27:00Z</dcterms:modified>
</cp:coreProperties>
</file>